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C229FF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91517301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878E4" w:rsidRDefault="002878E4" w:rsidP="007C2694">
      <w:pPr>
        <w:jc w:val="both"/>
        <w:rPr>
          <w:sz w:val="28"/>
          <w:szCs w:val="28"/>
        </w:rPr>
      </w:pPr>
      <w:r w:rsidRPr="002878E4">
        <w:rPr>
          <w:sz w:val="28"/>
          <w:szCs w:val="28"/>
        </w:rPr>
        <w:t>22</w:t>
      </w:r>
      <w:r w:rsidR="00753236" w:rsidRPr="002878E4">
        <w:rPr>
          <w:sz w:val="28"/>
          <w:szCs w:val="28"/>
        </w:rPr>
        <w:t>.06</w:t>
      </w:r>
      <w:r w:rsidR="006131F8" w:rsidRPr="002878E4">
        <w:rPr>
          <w:sz w:val="28"/>
          <w:szCs w:val="28"/>
        </w:rPr>
        <w:t>.2018</w:t>
      </w:r>
      <w:r w:rsidR="007B30DF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6B5C84" w:rsidRPr="002878E4">
        <w:rPr>
          <w:sz w:val="28"/>
          <w:szCs w:val="28"/>
        </w:rPr>
        <w:tab/>
      </w:r>
      <w:r w:rsidR="006B5C84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6131F8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 xml:space="preserve">№ </w:t>
      </w:r>
      <w:r w:rsidR="00254891">
        <w:rPr>
          <w:sz w:val="28"/>
          <w:szCs w:val="28"/>
        </w:rPr>
        <w:t>286</w:t>
      </w:r>
      <w:r w:rsidR="00873742" w:rsidRPr="002878E4">
        <w:rPr>
          <w:sz w:val="28"/>
          <w:szCs w:val="28"/>
        </w:rPr>
        <w:t>-</w:t>
      </w:r>
      <w:r w:rsidR="006B5C84" w:rsidRPr="002878E4">
        <w:rPr>
          <w:sz w:val="28"/>
          <w:szCs w:val="28"/>
        </w:rPr>
        <w:t>п</w:t>
      </w:r>
    </w:p>
    <w:p w:rsidR="00D9190F" w:rsidRDefault="00D9190F" w:rsidP="00F34A3F">
      <w:pPr>
        <w:ind w:right="4536"/>
        <w:contextualSpacing/>
        <w:jc w:val="both"/>
        <w:rPr>
          <w:sz w:val="28"/>
          <w:szCs w:val="28"/>
        </w:rPr>
      </w:pPr>
    </w:p>
    <w:p w:rsidR="002878E4" w:rsidRPr="002878E4" w:rsidRDefault="002878E4" w:rsidP="00F34A3F">
      <w:pPr>
        <w:ind w:right="4536"/>
        <w:contextualSpacing/>
        <w:jc w:val="both"/>
        <w:rPr>
          <w:sz w:val="28"/>
          <w:szCs w:val="28"/>
        </w:rPr>
      </w:pPr>
    </w:p>
    <w:p w:rsidR="00254891" w:rsidRDefault="00254891" w:rsidP="00254891">
      <w:pPr>
        <w:ind w:right="4536"/>
        <w:contextualSpacing/>
        <w:jc w:val="both"/>
        <w:rPr>
          <w:rFonts w:eastAsia="Calibri"/>
          <w:sz w:val="28"/>
          <w:szCs w:val="28"/>
        </w:rPr>
      </w:pPr>
      <w:r w:rsidRPr="00254891">
        <w:rPr>
          <w:rFonts w:eastAsia="Calibri"/>
          <w:sz w:val="28"/>
          <w:szCs w:val="28"/>
        </w:rPr>
        <w:t>О назначении публичных слушаний по проекту внесения изменений</w:t>
      </w:r>
      <w:r>
        <w:rPr>
          <w:rFonts w:eastAsia="Calibri"/>
          <w:sz w:val="28"/>
          <w:szCs w:val="28"/>
        </w:rPr>
        <w:t xml:space="preserve"> </w:t>
      </w:r>
      <w:r w:rsidRPr="00254891">
        <w:rPr>
          <w:rFonts w:eastAsia="Calibri"/>
          <w:sz w:val="28"/>
          <w:szCs w:val="28"/>
        </w:rPr>
        <w:t>в Правила землепользования и застройки</w:t>
      </w:r>
      <w:r>
        <w:rPr>
          <w:rFonts w:eastAsia="Calibri"/>
          <w:sz w:val="28"/>
          <w:szCs w:val="28"/>
        </w:rPr>
        <w:t xml:space="preserve"> </w:t>
      </w:r>
      <w:r w:rsidRPr="00254891">
        <w:rPr>
          <w:rFonts w:eastAsia="Calibri"/>
          <w:sz w:val="28"/>
          <w:szCs w:val="28"/>
        </w:rPr>
        <w:t>на территории Дзержинского сельсовета Дзержинского района Красноярского края</w:t>
      </w:r>
    </w:p>
    <w:p w:rsidR="00254891" w:rsidRPr="00254891" w:rsidRDefault="00254891" w:rsidP="00254891">
      <w:pPr>
        <w:contextualSpacing/>
        <w:jc w:val="both"/>
        <w:rPr>
          <w:rFonts w:eastAsia="Calibri"/>
          <w:sz w:val="28"/>
          <w:szCs w:val="28"/>
        </w:rPr>
      </w:pPr>
    </w:p>
    <w:p w:rsidR="00254891" w:rsidRDefault="00254891" w:rsidP="00254891">
      <w:pPr>
        <w:ind w:firstLine="708"/>
        <w:contextualSpacing/>
        <w:jc w:val="both"/>
        <w:rPr>
          <w:sz w:val="28"/>
          <w:szCs w:val="28"/>
        </w:rPr>
      </w:pPr>
      <w:r w:rsidRPr="00254891">
        <w:rPr>
          <w:sz w:val="28"/>
          <w:szCs w:val="28"/>
        </w:rPr>
        <w:t xml:space="preserve">На основании ст. 33 Градостроительного кодекса Российской Федерации, ст. 16, 28 Федерального закона от 06.10.2003 № 131-ФЗ «Об общих принципах организации местного самоуправления в Российской Федерации», Положения об организации и проведении публичных слушаний по вопросам градостроительной деятельности на территории Дзержинского района, руководствуясь ст.19 Устава </w:t>
      </w:r>
      <w:r>
        <w:rPr>
          <w:sz w:val="28"/>
          <w:szCs w:val="28"/>
        </w:rPr>
        <w:t>района,</w:t>
      </w:r>
      <w:r w:rsidRPr="00254891">
        <w:rPr>
          <w:sz w:val="28"/>
          <w:szCs w:val="28"/>
        </w:rPr>
        <w:t xml:space="preserve"> ПОСТАНОВЛЯЮ:</w:t>
      </w:r>
    </w:p>
    <w:p w:rsidR="00254891" w:rsidRDefault="00254891" w:rsidP="00254891">
      <w:pPr>
        <w:ind w:firstLine="708"/>
        <w:contextualSpacing/>
        <w:jc w:val="both"/>
        <w:rPr>
          <w:sz w:val="28"/>
          <w:szCs w:val="28"/>
        </w:rPr>
      </w:pPr>
    </w:p>
    <w:p w:rsidR="00254891" w:rsidRDefault="00254891" w:rsidP="00254891">
      <w:pPr>
        <w:ind w:firstLine="708"/>
        <w:contextualSpacing/>
        <w:jc w:val="both"/>
        <w:rPr>
          <w:sz w:val="28"/>
          <w:szCs w:val="28"/>
        </w:rPr>
      </w:pPr>
      <w:r w:rsidRPr="00254891">
        <w:rPr>
          <w:sz w:val="28"/>
          <w:szCs w:val="28"/>
        </w:rPr>
        <w:t>1. Назначить проведение публичных слушаний по проекту внесения изменений в Правила землепользования и застройки Дзержинского сельсовета Дзержинского района Красноярского края, утвержденные решением Дзержинского сельского Совета депутатов от 04.03.2013 года № 33-141Р, в части внесения изменения в текстовую часть территориальной зоны «Ж-1». Зона «Жилая усадебная застройка».</w:t>
      </w:r>
    </w:p>
    <w:p w:rsidR="00254891" w:rsidRDefault="00254891" w:rsidP="00254891">
      <w:pPr>
        <w:ind w:firstLine="708"/>
        <w:contextualSpacing/>
        <w:jc w:val="both"/>
        <w:rPr>
          <w:sz w:val="28"/>
          <w:szCs w:val="28"/>
        </w:rPr>
      </w:pPr>
      <w:r w:rsidRPr="0025489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54891">
        <w:rPr>
          <w:sz w:val="28"/>
          <w:szCs w:val="28"/>
        </w:rPr>
        <w:t>Комиссии по подготовке проекта внесения изменений в Правила землепользования и застройки Дзержинского сельсовета Дзержинского района Красноярского края, действующей на основании постановления администрации Дзержинского района от 23.11.2016 года № 420-п:</w:t>
      </w:r>
    </w:p>
    <w:p w:rsidR="00254891" w:rsidRDefault="00254891" w:rsidP="00254891">
      <w:pPr>
        <w:ind w:firstLine="708"/>
        <w:contextualSpacing/>
        <w:jc w:val="both"/>
        <w:rPr>
          <w:sz w:val="28"/>
          <w:szCs w:val="28"/>
        </w:rPr>
      </w:pPr>
      <w:r w:rsidRPr="00254891">
        <w:rPr>
          <w:sz w:val="28"/>
          <w:szCs w:val="28"/>
        </w:rPr>
        <w:t>-провести публичные слушания по Проекту 13.07.2018 года;</w:t>
      </w:r>
    </w:p>
    <w:p w:rsidR="00254891" w:rsidRDefault="00254891" w:rsidP="0025489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891">
        <w:rPr>
          <w:sz w:val="28"/>
          <w:szCs w:val="28"/>
        </w:rPr>
        <w:t>в срок до 13.07.2018 года</w:t>
      </w:r>
      <w:r>
        <w:rPr>
          <w:sz w:val="28"/>
          <w:szCs w:val="28"/>
        </w:rPr>
        <w:t>;</w:t>
      </w:r>
    </w:p>
    <w:p w:rsidR="00254891" w:rsidRDefault="00254891" w:rsidP="00254891">
      <w:pPr>
        <w:ind w:firstLine="708"/>
        <w:contextualSpacing/>
        <w:jc w:val="both"/>
        <w:rPr>
          <w:sz w:val="28"/>
          <w:szCs w:val="28"/>
        </w:rPr>
      </w:pPr>
      <w:r w:rsidRPr="00254891">
        <w:rPr>
          <w:sz w:val="28"/>
          <w:szCs w:val="28"/>
        </w:rPr>
        <w:t>-обеспечить опубликование информационного сообщения о проведении публичных слушаний;</w:t>
      </w:r>
    </w:p>
    <w:p w:rsidR="00254891" w:rsidRDefault="00254891" w:rsidP="00254891">
      <w:pPr>
        <w:ind w:firstLine="708"/>
        <w:contextualSpacing/>
        <w:jc w:val="both"/>
        <w:rPr>
          <w:sz w:val="28"/>
          <w:szCs w:val="28"/>
        </w:rPr>
      </w:pPr>
      <w:r w:rsidRPr="00254891">
        <w:rPr>
          <w:sz w:val="28"/>
          <w:szCs w:val="28"/>
        </w:rPr>
        <w:t>- осуществить подготовку информационного сообщения о дате, времени, месте проведения публичных слушаний;</w:t>
      </w:r>
    </w:p>
    <w:p w:rsidR="00254891" w:rsidRDefault="00254891" w:rsidP="00254891">
      <w:pPr>
        <w:ind w:firstLine="708"/>
        <w:contextualSpacing/>
        <w:jc w:val="both"/>
        <w:rPr>
          <w:sz w:val="28"/>
          <w:szCs w:val="28"/>
        </w:rPr>
      </w:pPr>
      <w:r w:rsidRPr="00254891">
        <w:rPr>
          <w:sz w:val="28"/>
          <w:szCs w:val="28"/>
        </w:rPr>
        <w:t>- организовать приём заявок на участие в публичных слушаниях;</w:t>
      </w:r>
    </w:p>
    <w:p w:rsidR="00254891" w:rsidRDefault="00254891" w:rsidP="00254891">
      <w:pPr>
        <w:ind w:firstLine="708"/>
        <w:contextualSpacing/>
        <w:jc w:val="both"/>
        <w:rPr>
          <w:sz w:val="28"/>
          <w:szCs w:val="28"/>
        </w:rPr>
      </w:pPr>
      <w:r w:rsidRPr="00254891">
        <w:rPr>
          <w:sz w:val="28"/>
          <w:szCs w:val="28"/>
        </w:rPr>
        <w:lastRenderedPageBreak/>
        <w:t>- при обращении заинтересованных лиц разъяснять порядок проведения публичных слушаний;</w:t>
      </w:r>
    </w:p>
    <w:p w:rsidR="00254891" w:rsidRDefault="00254891" w:rsidP="00254891">
      <w:pPr>
        <w:ind w:firstLine="708"/>
        <w:contextualSpacing/>
        <w:jc w:val="both"/>
        <w:rPr>
          <w:sz w:val="28"/>
          <w:szCs w:val="28"/>
        </w:rPr>
      </w:pPr>
      <w:r w:rsidRPr="00254891">
        <w:rPr>
          <w:sz w:val="28"/>
          <w:szCs w:val="28"/>
        </w:rPr>
        <w:t>- обеспечить рассмотрение на публичных слушаниях проекта изменения в правила землепользования и застройки Дзержинского сельсовета.</w:t>
      </w:r>
    </w:p>
    <w:p w:rsidR="00254891" w:rsidRDefault="00254891" w:rsidP="00254891">
      <w:pPr>
        <w:ind w:firstLine="708"/>
        <w:contextualSpacing/>
        <w:jc w:val="both"/>
        <w:rPr>
          <w:sz w:val="28"/>
          <w:szCs w:val="28"/>
        </w:rPr>
      </w:pPr>
      <w:r w:rsidRPr="00254891">
        <w:rPr>
          <w:sz w:val="28"/>
          <w:szCs w:val="28"/>
        </w:rPr>
        <w:t>- осуществить подготовку информационного сообщения о результатах публичных слушаний.</w:t>
      </w:r>
    </w:p>
    <w:p w:rsidR="00254891" w:rsidRDefault="00254891" w:rsidP="00254891">
      <w:pPr>
        <w:ind w:firstLine="708"/>
        <w:contextualSpacing/>
        <w:jc w:val="both"/>
        <w:rPr>
          <w:sz w:val="28"/>
          <w:szCs w:val="28"/>
        </w:rPr>
      </w:pPr>
      <w:r w:rsidRPr="00254891">
        <w:rPr>
          <w:sz w:val="28"/>
          <w:szCs w:val="28"/>
        </w:rPr>
        <w:t>4. Настоящее постановление опубликовать в газете «Дзержинец» и разместить на официальном сайте администрации Дзержинского района.</w:t>
      </w:r>
    </w:p>
    <w:p w:rsidR="00254891" w:rsidRPr="00254891" w:rsidRDefault="00254891" w:rsidP="00254891">
      <w:pPr>
        <w:ind w:firstLine="708"/>
        <w:contextualSpacing/>
        <w:jc w:val="both"/>
        <w:rPr>
          <w:sz w:val="28"/>
          <w:szCs w:val="28"/>
        </w:rPr>
      </w:pPr>
      <w:r w:rsidRPr="00254891">
        <w:rPr>
          <w:sz w:val="28"/>
          <w:szCs w:val="28"/>
        </w:rPr>
        <w:t xml:space="preserve">5. Постановление вступает в силу </w:t>
      </w:r>
      <w:r>
        <w:rPr>
          <w:sz w:val="28"/>
          <w:szCs w:val="28"/>
        </w:rPr>
        <w:t>в день, следующий за днем</w:t>
      </w:r>
      <w:r w:rsidRPr="00254891">
        <w:rPr>
          <w:sz w:val="28"/>
          <w:szCs w:val="28"/>
        </w:rPr>
        <w:t xml:space="preserve"> его официального опубликования.</w:t>
      </w:r>
    </w:p>
    <w:p w:rsidR="00984D45" w:rsidRPr="002878E4" w:rsidRDefault="00984D45" w:rsidP="00271AE6">
      <w:pPr>
        <w:contextualSpacing/>
        <w:jc w:val="both"/>
        <w:rPr>
          <w:sz w:val="28"/>
          <w:szCs w:val="28"/>
        </w:rPr>
      </w:pPr>
    </w:p>
    <w:p w:rsidR="002878E4" w:rsidRPr="002878E4" w:rsidRDefault="002878E4" w:rsidP="00271AE6">
      <w:pPr>
        <w:contextualSpacing/>
        <w:jc w:val="both"/>
        <w:rPr>
          <w:sz w:val="28"/>
          <w:szCs w:val="28"/>
        </w:rPr>
      </w:pPr>
    </w:p>
    <w:p w:rsidR="002878E4" w:rsidRPr="002878E4" w:rsidRDefault="002878E4" w:rsidP="00271AE6">
      <w:pPr>
        <w:contextualSpacing/>
        <w:jc w:val="both"/>
        <w:rPr>
          <w:sz w:val="28"/>
          <w:szCs w:val="28"/>
        </w:rPr>
      </w:pPr>
    </w:p>
    <w:p w:rsidR="005F12C2" w:rsidRPr="002878E4" w:rsidRDefault="00573EF8" w:rsidP="005B23AD">
      <w:pPr>
        <w:contextualSpacing/>
        <w:jc w:val="both"/>
        <w:rPr>
          <w:sz w:val="28"/>
          <w:szCs w:val="28"/>
        </w:rPr>
      </w:pPr>
      <w:r w:rsidRPr="002878E4">
        <w:rPr>
          <w:sz w:val="28"/>
          <w:szCs w:val="28"/>
        </w:rPr>
        <w:t>Временно исполняющий</w:t>
      </w:r>
    </w:p>
    <w:p w:rsidR="00573EF8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B0466D" w:rsidRDefault="00494DDE" w:rsidP="00F34A3F">
      <w:pPr>
        <w:contextualSpacing/>
        <w:jc w:val="both"/>
        <w:rPr>
          <w:sz w:val="28"/>
          <w:szCs w:val="28"/>
        </w:rPr>
      </w:pPr>
      <w:r w:rsidRPr="00244E1D">
        <w:rPr>
          <w:sz w:val="28"/>
          <w:szCs w:val="28"/>
        </w:rPr>
        <w:t>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="0004646F">
        <w:rPr>
          <w:sz w:val="28"/>
          <w:szCs w:val="28"/>
        </w:rPr>
        <w:tab/>
      </w:r>
      <w:r w:rsidR="005F12C2">
        <w:rPr>
          <w:sz w:val="28"/>
          <w:szCs w:val="28"/>
        </w:rPr>
        <w:t>В.Н. Дергунов</w:t>
      </w:r>
    </w:p>
    <w:p w:rsidR="00254891" w:rsidRDefault="00254891" w:rsidP="00F34A3F">
      <w:pPr>
        <w:contextualSpacing/>
        <w:jc w:val="both"/>
        <w:rPr>
          <w:sz w:val="28"/>
          <w:szCs w:val="28"/>
        </w:rPr>
      </w:pPr>
    </w:p>
    <w:p w:rsidR="00254891" w:rsidRDefault="00254891" w:rsidP="00F34A3F">
      <w:pPr>
        <w:contextualSpacing/>
        <w:jc w:val="both"/>
        <w:rPr>
          <w:sz w:val="28"/>
          <w:szCs w:val="28"/>
        </w:rPr>
      </w:pPr>
    </w:p>
    <w:p w:rsidR="00254891" w:rsidRDefault="00254891" w:rsidP="00F34A3F">
      <w:pPr>
        <w:contextualSpacing/>
        <w:jc w:val="both"/>
        <w:rPr>
          <w:sz w:val="28"/>
          <w:szCs w:val="28"/>
        </w:rPr>
      </w:pPr>
    </w:p>
    <w:p w:rsidR="00254891" w:rsidRDefault="00254891" w:rsidP="00F34A3F">
      <w:pPr>
        <w:contextualSpacing/>
        <w:jc w:val="both"/>
        <w:rPr>
          <w:sz w:val="28"/>
          <w:szCs w:val="28"/>
        </w:rPr>
      </w:pPr>
    </w:p>
    <w:p w:rsidR="00254891" w:rsidRDefault="00254891" w:rsidP="00F34A3F">
      <w:pPr>
        <w:contextualSpacing/>
        <w:jc w:val="both"/>
        <w:rPr>
          <w:sz w:val="28"/>
          <w:szCs w:val="28"/>
        </w:rPr>
      </w:pPr>
    </w:p>
    <w:p w:rsidR="00254891" w:rsidRDefault="00254891" w:rsidP="00F34A3F">
      <w:pPr>
        <w:contextualSpacing/>
        <w:jc w:val="both"/>
        <w:rPr>
          <w:sz w:val="28"/>
          <w:szCs w:val="28"/>
        </w:rPr>
      </w:pPr>
    </w:p>
    <w:p w:rsidR="00254891" w:rsidRDefault="00254891" w:rsidP="00F34A3F">
      <w:pPr>
        <w:contextualSpacing/>
        <w:jc w:val="both"/>
        <w:rPr>
          <w:sz w:val="28"/>
          <w:szCs w:val="28"/>
        </w:rPr>
      </w:pPr>
    </w:p>
    <w:p w:rsidR="00254891" w:rsidRDefault="00254891" w:rsidP="00F34A3F">
      <w:pPr>
        <w:contextualSpacing/>
        <w:jc w:val="both"/>
        <w:rPr>
          <w:sz w:val="28"/>
          <w:szCs w:val="28"/>
        </w:rPr>
      </w:pPr>
    </w:p>
    <w:p w:rsidR="00254891" w:rsidRDefault="00254891" w:rsidP="00F34A3F">
      <w:pPr>
        <w:contextualSpacing/>
        <w:jc w:val="both"/>
        <w:rPr>
          <w:szCs w:val="24"/>
        </w:rPr>
        <w:sectPr w:rsidR="00254891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4891" w:rsidRPr="00254891" w:rsidRDefault="00254891" w:rsidP="00254891">
      <w:pPr>
        <w:contextualSpacing/>
        <w:jc w:val="center"/>
        <w:rPr>
          <w:b/>
          <w:szCs w:val="24"/>
        </w:rPr>
      </w:pPr>
      <w:bookmarkStart w:id="0" w:name="_GoBack"/>
      <w:r w:rsidRPr="00254891">
        <w:rPr>
          <w:b/>
          <w:szCs w:val="24"/>
        </w:rPr>
        <w:lastRenderedPageBreak/>
        <w:t>Информационное сообщение</w:t>
      </w:r>
    </w:p>
    <w:p w:rsidR="00254891" w:rsidRPr="00254891" w:rsidRDefault="00254891" w:rsidP="00254891">
      <w:pPr>
        <w:contextualSpacing/>
        <w:jc w:val="center"/>
        <w:rPr>
          <w:rFonts w:eastAsia="Calibri"/>
          <w:b/>
          <w:szCs w:val="24"/>
        </w:rPr>
      </w:pPr>
      <w:r w:rsidRPr="00254891">
        <w:rPr>
          <w:rFonts w:eastAsia="Calibri"/>
          <w:b/>
          <w:szCs w:val="24"/>
        </w:rPr>
        <w:t>о проведении публичных слушаний по проекту внесения изменений</w:t>
      </w:r>
    </w:p>
    <w:p w:rsidR="00254891" w:rsidRPr="00254891" w:rsidRDefault="00254891" w:rsidP="00254891">
      <w:pPr>
        <w:contextualSpacing/>
        <w:jc w:val="center"/>
        <w:rPr>
          <w:rFonts w:eastAsia="Calibri"/>
          <w:b/>
          <w:szCs w:val="24"/>
        </w:rPr>
      </w:pPr>
      <w:r w:rsidRPr="00254891">
        <w:rPr>
          <w:rFonts w:eastAsia="Calibri"/>
          <w:b/>
          <w:szCs w:val="24"/>
        </w:rPr>
        <w:t>в Правила землепользования и застройки</w:t>
      </w:r>
    </w:p>
    <w:p w:rsidR="00254891" w:rsidRPr="00254891" w:rsidRDefault="00254891" w:rsidP="00254891">
      <w:pPr>
        <w:contextualSpacing/>
        <w:jc w:val="center"/>
        <w:rPr>
          <w:rFonts w:eastAsia="Calibri"/>
          <w:b/>
          <w:szCs w:val="24"/>
        </w:rPr>
      </w:pPr>
      <w:r w:rsidRPr="00254891">
        <w:rPr>
          <w:rFonts w:eastAsia="Calibri"/>
          <w:b/>
          <w:szCs w:val="24"/>
        </w:rPr>
        <w:t>Дзержинского сельсовета Дзержинского района Красноярского края</w:t>
      </w:r>
    </w:p>
    <w:bookmarkEnd w:id="0"/>
    <w:p w:rsidR="00254891" w:rsidRPr="00254891" w:rsidRDefault="00254891" w:rsidP="00254891">
      <w:pPr>
        <w:contextualSpacing/>
        <w:jc w:val="both"/>
        <w:rPr>
          <w:rFonts w:eastAsia="Calibri"/>
          <w:szCs w:val="24"/>
        </w:rPr>
      </w:pPr>
    </w:p>
    <w:p w:rsidR="00254891" w:rsidRDefault="00254891" w:rsidP="00254891">
      <w:pPr>
        <w:ind w:firstLine="708"/>
        <w:contextualSpacing/>
        <w:jc w:val="both"/>
        <w:rPr>
          <w:rFonts w:eastAsia="Calibri"/>
          <w:szCs w:val="24"/>
        </w:rPr>
      </w:pPr>
      <w:r w:rsidRPr="00254891">
        <w:rPr>
          <w:rFonts w:eastAsia="Calibri"/>
          <w:szCs w:val="24"/>
        </w:rPr>
        <w:t>Администрация Дзержинского района сообщает о проведении публичных слушаний по проекту внесения изменений в Правила землепользования и застройки Дзержинского сельсовета Дзержинского района, в части внесения изменения в текстовую часть территориальной зоны «Ж-1». Зона «Жилая усадебная застройка» - с 29.06.2018 года по 13.07.2018.</w:t>
      </w:r>
    </w:p>
    <w:p w:rsidR="00254891" w:rsidRDefault="00254891" w:rsidP="00254891">
      <w:pPr>
        <w:ind w:firstLine="708"/>
        <w:contextualSpacing/>
        <w:jc w:val="both"/>
        <w:rPr>
          <w:szCs w:val="24"/>
        </w:rPr>
      </w:pPr>
      <w:r w:rsidRPr="00254891">
        <w:rPr>
          <w:szCs w:val="24"/>
        </w:rPr>
        <w:t>В рамках проводимых публичных слушаний открытые обсуждения проекта состоятся:</w:t>
      </w:r>
    </w:p>
    <w:p w:rsidR="00254891" w:rsidRDefault="00254891" w:rsidP="00254891">
      <w:pPr>
        <w:ind w:firstLine="708"/>
        <w:contextualSpacing/>
        <w:jc w:val="both"/>
        <w:rPr>
          <w:szCs w:val="24"/>
        </w:rPr>
      </w:pPr>
      <w:r w:rsidRPr="00254891">
        <w:rPr>
          <w:szCs w:val="24"/>
        </w:rPr>
        <w:t>- 13.07.2018 года в 10 час. 00 мин. по адресу:</w:t>
      </w:r>
      <w:r>
        <w:rPr>
          <w:szCs w:val="24"/>
        </w:rPr>
        <w:t xml:space="preserve"> </w:t>
      </w:r>
      <w:r w:rsidRPr="00254891">
        <w:rPr>
          <w:szCs w:val="24"/>
        </w:rPr>
        <w:t>с. Дзержинское ул. Ленина ,15.</w:t>
      </w:r>
    </w:p>
    <w:p w:rsidR="00254891" w:rsidRDefault="00254891" w:rsidP="00254891">
      <w:pPr>
        <w:ind w:firstLine="708"/>
        <w:contextualSpacing/>
        <w:jc w:val="both"/>
        <w:rPr>
          <w:szCs w:val="24"/>
        </w:rPr>
      </w:pPr>
      <w:r w:rsidRPr="00254891">
        <w:rPr>
          <w:szCs w:val="24"/>
        </w:rPr>
        <w:t>С материалами по рассматриваемому проекту также можно будет ознакомиться во время проведения открытых обсуждений.</w:t>
      </w:r>
    </w:p>
    <w:p w:rsidR="00254891" w:rsidRDefault="00254891" w:rsidP="00254891">
      <w:pPr>
        <w:ind w:firstLine="708"/>
        <w:contextualSpacing/>
        <w:jc w:val="both"/>
        <w:rPr>
          <w:szCs w:val="24"/>
        </w:rPr>
      </w:pPr>
      <w:r w:rsidRPr="00254891">
        <w:rPr>
          <w:szCs w:val="24"/>
        </w:rPr>
        <w:t>Материалы по проекту внесения изменений в Правила землепользования и застройки Дзержинского сельсовета Дзержинского района размещены на сайте администрации Дзержинского района, в разделе «Градостроительство</w:t>
      </w:r>
      <w:r>
        <w:rPr>
          <w:szCs w:val="24"/>
        </w:rPr>
        <w:t>».</w:t>
      </w:r>
    </w:p>
    <w:p w:rsidR="00254891" w:rsidRDefault="00254891" w:rsidP="00254891">
      <w:pPr>
        <w:ind w:firstLine="708"/>
        <w:contextualSpacing/>
        <w:jc w:val="both"/>
        <w:rPr>
          <w:szCs w:val="24"/>
        </w:rPr>
      </w:pPr>
      <w:r w:rsidRPr="00254891">
        <w:rPr>
          <w:szCs w:val="24"/>
        </w:rPr>
        <w:t>Предполагаемый состав участников публичных слушаний: члены комиссии по проекту внесения изменений в Правила землепользования и застройки Дзержинского сельсовета Дзержинского района, заинтересованные граждане и юридические лица,</w:t>
      </w:r>
      <w:r>
        <w:rPr>
          <w:szCs w:val="24"/>
        </w:rPr>
        <w:t xml:space="preserve"> </w:t>
      </w:r>
      <w:r w:rsidRPr="00254891">
        <w:rPr>
          <w:szCs w:val="24"/>
        </w:rPr>
        <w:t>жители Дзержинского сельсовета.</w:t>
      </w:r>
    </w:p>
    <w:p w:rsidR="00254891" w:rsidRDefault="00254891" w:rsidP="00254891">
      <w:pPr>
        <w:ind w:firstLine="708"/>
        <w:contextualSpacing/>
        <w:jc w:val="both"/>
        <w:rPr>
          <w:szCs w:val="24"/>
        </w:rPr>
      </w:pPr>
      <w:r w:rsidRPr="00254891">
        <w:rPr>
          <w:szCs w:val="24"/>
        </w:rPr>
        <w:t>Участники открытого обсуждения регистрируются, регистрация осуществляется при наличии гражданского паспорта. Начало регистрации 13.07.2018 года в 09 час.30 мин.</w:t>
      </w:r>
    </w:p>
    <w:p w:rsidR="00254891" w:rsidRDefault="00254891" w:rsidP="00254891">
      <w:pPr>
        <w:ind w:firstLine="708"/>
        <w:contextualSpacing/>
        <w:jc w:val="both"/>
        <w:rPr>
          <w:szCs w:val="24"/>
        </w:rPr>
      </w:pPr>
      <w:r w:rsidRPr="00254891">
        <w:rPr>
          <w:szCs w:val="24"/>
        </w:rPr>
        <w:t>Письменные предложения и замечания по проекту, вынесенному на публичные слушания, направляются в комиссию в период с момента опубликования информационного сообщения о проведении публичных слушаний, но не позднее, чем за десять дней до окончания публичных слушаний по адресу: с. Дзержинское ул.Ленина,15, каб.201.</w:t>
      </w:r>
    </w:p>
    <w:p w:rsidR="00254891" w:rsidRDefault="00254891" w:rsidP="00254891">
      <w:pPr>
        <w:ind w:firstLine="708"/>
        <w:contextualSpacing/>
        <w:jc w:val="both"/>
        <w:rPr>
          <w:szCs w:val="24"/>
        </w:rPr>
      </w:pPr>
      <w:r w:rsidRPr="00254891">
        <w:rPr>
          <w:szCs w:val="24"/>
        </w:rPr>
        <w:t>Предложения и замечания по проекту, вынесенному на публичные слушания, должны соответствовать предмету публичных слушаний.</w:t>
      </w:r>
    </w:p>
    <w:p w:rsidR="00254891" w:rsidRDefault="00254891" w:rsidP="00254891">
      <w:pPr>
        <w:ind w:firstLine="708"/>
        <w:contextualSpacing/>
        <w:jc w:val="both"/>
        <w:rPr>
          <w:szCs w:val="24"/>
        </w:rPr>
      </w:pPr>
      <w:r w:rsidRPr="00254891">
        <w:rPr>
          <w:szCs w:val="24"/>
        </w:rPr>
        <w:t>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254891" w:rsidRPr="00254891" w:rsidRDefault="00254891" w:rsidP="00254891">
      <w:pPr>
        <w:ind w:firstLine="708"/>
        <w:contextualSpacing/>
        <w:jc w:val="both"/>
        <w:rPr>
          <w:szCs w:val="24"/>
        </w:rPr>
      </w:pPr>
      <w:r w:rsidRPr="00254891">
        <w:rPr>
          <w:szCs w:val="24"/>
        </w:rPr>
        <w:t>Не включаются в протокол публичных слушаний предложения и замечания, не соответствующие требованиям, в том числе внесенные с нарушением установленных сроков, а также не относящиеся к предмету публичных слушаний.</w:t>
      </w:r>
    </w:p>
    <w:sectPr w:rsidR="00254891" w:rsidRPr="00254891" w:rsidSect="00B452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FF" w:rsidRDefault="00C229FF">
      <w:r>
        <w:separator/>
      </w:r>
    </w:p>
  </w:endnote>
  <w:endnote w:type="continuationSeparator" w:id="0">
    <w:p w:rsidR="00C229FF" w:rsidRDefault="00C2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FF" w:rsidRDefault="00C229FF">
      <w:r>
        <w:separator/>
      </w:r>
    </w:p>
  </w:footnote>
  <w:footnote w:type="continuationSeparator" w:id="0">
    <w:p w:rsidR="00C229FF" w:rsidRDefault="00C2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151D96"/>
    <w:multiLevelType w:val="hybridMultilevel"/>
    <w:tmpl w:val="FCD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AC405CF"/>
    <w:multiLevelType w:val="hybridMultilevel"/>
    <w:tmpl w:val="AFA8515A"/>
    <w:lvl w:ilvl="0" w:tplc="7B7EF9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6B7D3C"/>
    <w:multiLevelType w:val="hybridMultilevel"/>
    <w:tmpl w:val="5938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630C6"/>
    <w:multiLevelType w:val="hybridMultilevel"/>
    <w:tmpl w:val="689471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50282"/>
    <w:multiLevelType w:val="hybridMultilevel"/>
    <w:tmpl w:val="1704748C"/>
    <w:lvl w:ilvl="0" w:tplc="DABE4B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4"/>
  </w:num>
  <w:num w:numId="4">
    <w:abstractNumId w:val="13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5"/>
  </w:num>
  <w:num w:numId="9">
    <w:abstractNumId w:val="12"/>
  </w:num>
  <w:num w:numId="10">
    <w:abstractNumId w:val="0"/>
  </w:num>
  <w:num w:numId="11">
    <w:abstractNumId w:val="18"/>
  </w:num>
  <w:num w:numId="12">
    <w:abstractNumId w:val="3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29"/>
  </w:num>
  <w:num w:numId="21">
    <w:abstractNumId w:val="1"/>
  </w:num>
  <w:num w:numId="22">
    <w:abstractNumId w:val="22"/>
  </w:num>
  <w:num w:numId="23">
    <w:abstractNumId w:val="21"/>
  </w:num>
  <w:num w:numId="24">
    <w:abstractNumId w:val="17"/>
  </w:num>
  <w:num w:numId="25">
    <w:abstractNumId w:val="19"/>
  </w:num>
  <w:num w:numId="26">
    <w:abstractNumId w:val="20"/>
  </w:num>
  <w:num w:numId="27">
    <w:abstractNumId w:val="11"/>
  </w:num>
  <w:num w:numId="28">
    <w:abstractNumId w:val="3"/>
  </w:num>
  <w:num w:numId="29">
    <w:abstractNumId w:val="9"/>
  </w:num>
  <w:num w:numId="30">
    <w:abstractNumId w:val="7"/>
  </w:num>
  <w:num w:numId="31">
    <w:abstractNumId w:val="23"/>
  </w:num>
  <w:num w:numId="32">
    <w:abstractNumId w:val="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4AAF"/>
    <w:rsid w:val="0000503E"/>
    <w:rsid w:val="00010874"/>
    <w:rsid w:val="00021A81"/>
    <w:rsid w:val="00023251"/>
    <w:rsid w:val="000313BF"/>
    <w:rsid w:val="0004646F"/>
    <w:rsid w:val="00051617"/>
    <w:rsid w:val="00066AC7"/>
    <w:rsid w:val="00077CA9"/>
    <w:rsid w:val="0008227C"/>
    <w:rsid w:val="00087921"/>
    <w:rsid w:val="0009039D"/>
    <w:rsid w:val="0009649F"/>
    <w:rsid w:val="000A3128"/>
    <w:rsid w:val="000B657B"/>
    <w:rsid w:val="000C1423"/>
    <w:rsid w:val="000C15BB"/>
    <w:rsid w:val="000C374A"/>
    <w:rsid w:val="000C413B"/>
    <w:rsid w:val="000D1770"/>
    <w:rsid w:val="000D34A6"/>
    <w:rsid w:val="000D6D09"/>
    <w:rsid w:val="000E1D0C"/>
    <w:rsid w:val="000E5046"/>
    <w:rsid w:val="000E5790"/>
    <w:rsid w:val="000F5E51"/>
    <w:rsid w:val="000F6102"/>
    <w:rsid w:val="00100100"/>
    <w:rsid w:val="00105BA9"/>
    <w:rsid w:val="00107740"/>
    <w:rsid w:val="00116506"/>
    <w:rsid w:val="001177C0"/>
    <w:rsid w:val="00131D3A"/>
    <w:rsid w:val="00134E65"/>
    <w:rsid w:val="00134F43"/>
    <w:rsid w:val="0013735D"/>
    <w:rsid w:val="0014587C"/>
    <w:rsid w:val="00151E6E"/>
    <w:rsid w:val="001635FC"/>
    <w:rsid w:val="00165A55"/>
    <w:rsid w:val="00174A67"/>
    <w:rsid w:val="001820D6"/>
    <w:rsid w:val="001D68D8"/>
    <w:rsid w:val="001E0C0F"/>
    <w:rsid w:val="001E57C7"/>
    <w:rsid w:val="001F2221"/>
    <w:rsid w:val="001F2DA0"/>
    <w:rsid w:val="001F3510"/>
    <w:rsid w:val="001F4DE7"/>
    <w:rsid w:val="001F6C2D"/>
    <w:rsid w:val="0020289C"/>
    <w:rsid w:val="00213D36"/>
    <w:rsid w:val="0023663B"/>
    <w:rsid w:val="00242A10"/>
    <w:rsid w:val="00244E1D"/>
    <w:rsid w:val="002453EB"/>
    <w:rsid w:val="00247746"/>
    <w:rsid w:val="00251DBB"/>
    <w:rsid w:val="0025453D"/>
    <w:rsid w:val="00254891"/>
    <w:rsid w:val="0025645D"/>
    <w:rsid w:val="0025736C"/>
    <w:rsid w:val="002624E1"/>
    <w:rsid w:val="002647FB"/>
    <w:rsid w:val="00264E5C"/>
    <w:rsid w:val="002664F2"/>
    <w:rsid w:val="00266E34"/>
    <w:rsid w:val="00271AE6"/>
    <w:rsid w:val="00272A31"/>
    <w:rsid w:val="00285951"/>
    <w:rsid w:val="0028609F"/>
    <w:rsid w:val="002878E4"/>
    <w:rsid w:val="002913ED"/>
    <w:rsid w:val="002926B3"/>
    <w:rsid w:val="00295042"/>
    <w:rsid w:val="00297DFB"/>
    <w:rsid w:val="002A1434"/>
    <w:rsid w:val="002B2061"/>
    <w:rsid w:val="002C46E7"/>
    <w:rsid w:val="002D08F0"/>
    <w:rsid w:val="002D2172"/>
    <w:rsid w:val="002D2C20"/>
    <w:rsid w:val="002E30A1"/>
    <w:rsid w:val="00300B95"/>
    <w:rsid w:val="00305A30"/>
    <w:rsid w:val="00310890"/>
    <w:rsid w:val="003149F4"/>
    <w:rsid w:val="00314EF8"/>
    <w:rsid w:val="00322A60"/>
    <w:rsid w:val="003257B8"/>
    <w:rsid w:val="00327B2A"/>
    <w:rsid w:val="003301B8"/>
    <w:rsid w:val="0033059C"/>
    <w:rsid w:val="00335D92"/>
    <w:rsid w:val="00335FBB"/>
    <w:rsid w:val="00340E58"/>
    <w:rsid w:val="00351746"/>
    <w:rsid w:val="00357E38"/>
    <w:rsid w:val="00375133"/>
    <w:rsid w:val="00375B9E"/>
    <w:rsid w:val="00376727"/>
    <w:rsid w:val="003862A9"/>
    <w:rsid w:val="00387702"/>
    <w:rsid w:val="00396A9C"/>
    <w:rsid w:val="003A32A8"/>
    <w:rsid w:val="003B09FA"/>
    <w:rsid w:val="003B4534"/>
    <w:rsid w:val="003B4D3D"/>
    <w:rsid w:val="003B667C"/>
    <w:rsid w:val="003C73C8"/>
    <w:rsid w:val="003D2EFE"/>
    <w:rsid w:val="003D46B4"/>
    <w:rsid w:val="00401473"/>
    <w:rsid w:val="00402F8F"/>
    <w:rsid w:val="00413BEE"/>
    <w:rsid w:val="0041449A"/>
    <w:rsid w:val="004226BB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B673A"/>
    <w:rsid w:val="004C0489"/>
    <w:rsid w:val="004C1C9B"/>
    <w:rsid w:val="004C49A7"/>
    <w:rsid w:val="004D6B13"/>
    <w:rsid w:val="004D722C"/>
    <w:rsid w:val="004E010A"/>
    <w:rsid w:val="004E01E3"/>
    <w:rsid w:val="004E6847"/>
    <w:rsid w:val="004F387F"/>
    <w:rsid w:val="004F4B61"/>
    <w:rsid w:val="00500C38"/>
    <w:rsid w:val="00502389"/>
    <w:rsid w:val="005028BE"/>
    <w:rsid w:val="005053C4"/>
    <w:rsid w:val="00512622"/>
    <w:rsid w:val="00514906"/>
    <w:rsid w:val="00524233"/>
    <w:rsid w:val="00540FB9"/>
    <w:rsid w:val="00543C45"/>
    <w:rsid w:val="0055079F"/>
    <w:rsid w:val="00551E27"/>
    <w:rsid w:val="00552633"/>
    <w:rsid w:val="00554FF0"/>
    <w:rsid w:val="00555D42"/>
    <w:rsid w:val="00573EF8"/>
    <w:rsid w:val="00576215"/>
    <w:rsid w:val="00576B9C"/>
    <w:rsid w:val="00582316"/>
    <w:rsid w:val="00583F23"/>
    <w:rsid w:val="00587E3D"/>
    <w:rsid w:val="00590675"/>
    <w:rsid w:val="00594B08"/>
    <w:rsid w:val="005979D3"/>
    <w:rsid w:val="005A13BE"/>
    <w:rsid w:val="005A4C0F"/>
    <w:rsid w:val="005B04D9"/>
    <w:rsid w:val="005B23AD"/>
    <w:rsid w:val="005B4015"/>
    <w:rsid w:val="005B6D8F"/>
    <w:rsid w:val="005C6BAC"/>
    <w:rsid w:val="005D183A"/>
    <w:rsid w:val="005D5F75"/>
    <w:rsid w:val="005E00DD"/>
    <w:rsid w:val="005E0FE9"/>
    <w:rsid w:val="005E1692"/>
    <w:rsid w:val="005E2813"/>
    <w:rsid w:val="005E2CD1"/>
    <w:rsid w:val="005E4B68"/>
    <w:rsid w:val="005F12C2"/>
    <w:rsid w:val="006131F8"/>
    <w:rsid w:val="00615A8D"/>
    <w:rsid w:val="00625A0A"/>
    <w:rsid w:val="00626408"/>
    <w:rsid w:val="0063054C"/>
    <w:rsid w:val="00633DFE"/>
    <w:rsid w:val="006509F3"/>
    <w:rsid w:val="00650FC2"/>
    <w:rsid w:val="00652D0B"/>
    <w:rsid w:val="00653323"/>
    <w:rsid w:val="006557B3"/>
    <w:rsid w:val="006602C9"/>
    <w:rsid w:val="00665D3F"/>
    <w:rsid w:val="006662B7"/>
    <w:rsid w:val="00666908"/>
    <w:rsid w:val="00673D35"/>
    <w:rsid w:val="00673FBF"/>
    <w:rsid w:val="0067416E"/>
    <w:rsid w:val="006819FC"/>
    <w:rsid w:val="00681E70"/>
    <w:rsid w:val="00683BA8"/>
    <w:rsid w:val="006853FD"/>
    <w:rsid w:val="0069482B"/>
    <w:rsid w:val="006A2457"/>
    <w:rsid w:val="006A2962"/>
    <w:rsid w:val="006A29BB"/>
    <w:rsid w:val="006A4E4C"/>
    <w:rsid w:val="006B5C84"/>
    <w:rsid w:val="006B5E96"/>
    <w:rsid w:val="006C0494"/>
    <w:rsid w:val="006C53DD"/>
    <w:rsid w:val="006C774A"/>
    <w:rsid w:val="006C7AF7"/>
    <w:rsid w:val="006D22E9"/>
    <w:rsid w:val="006D6FE3"/>
    <w:rsid w:val="006E395E"/>
    <w:rsid w:val="006F5FF0"/>
    <w:rsid w:val="0070055B"/>
    <w:rsid w:val="007031A4"/>
    <w:rsid w:val="00712A67"/>
    <w:rsid w:val="007364DD"/>
    <w:rsid w:val="00737FFA"/>
    <w:rsid w:val="00740B31"/>
    <w:rsid w:val="00753236"/>
    <w:rsid w:val="00757D07"/>
    <w:rsid w:val="00766436"/>
    <w:rsid w:val="00770544"/>
    <w:rsid w:val="00772546"/>
    <w:rsid w:val="007735B5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D68ED"/>
    <w:rsid w:val="007E40FB"/>
    <w:rsid w:val="007E5CA8"/>
    <w:rsid w:val="007E63FF"/>
    <w:rsid w:val="007E7B00"/>
    <w:rsid w:val="007F5F7C"/>
    <w:rsid w:val="0081526B"/>
    <w:rsid w:val="00822F66"/>
    <w:rsid w:val="008411D1"/>
    <w:rsid w:val="00844CEC"/>
    <w:rsid w:val="008466C5"/>
    <w:rsid w:val="00847B7B"/>
    <w:rsid w:val="0085514A"/>
    <w:rsid w:val="00860087"/>
    <w:rsid w:val="00861ADC"/>
    <w:rsid w:val="00867920"/>
    <w:rsid w:val="00873742"/>
    <w:rsid w:val="008738E8"/>
    <w:rsid w:val="00877EE3"/>
    <w:rsid w:val="00891B84"/>
    <w:rsid w:val="008A1CBE"/>
    <w:rsid w:val="008A608E"/>
    <w:rsid w:val="008B0DCD"/>
    <w:rsid w:val="008B3352"/>
    <w:rsid w:val="008D235D"/>
    <w:rsid w:val="008D3647"/>
    <w:rsid w:val="008D395F"/>
    <w:rsid w:val="008E2084"/>
    <w:rsid w:val="008E3667"/>
    <w:rsid w:val="008F247D"/>
    <w:rsid w:val="00902592"/>
    <w:rsid w:val="00907A97"/>
    <w:rsid w:val="00910F46"/>
    <w:rsid w:val="00930578"/>
    <w:rsid w:val="00933D78"/>
    <w:rsid w:val="00935646"/>
    <w:rsid w:val="00936AE7"/>
    <w:rsid w:val="00936D48"/>
    <w:rsid w:val="00941323"/>
    <w:rsid w:val="00943DC3"/>
    <w:rsid w:val="00944802"/>
    <w:rsid w:val="00950A51"/>
    <w:rsid w:val="00950D59"/>
    <w:rsid w:val="0095542C"/>
    <w:rsid w:val="0095607B"/>
    <w:rsid w:val="00960987"/>
    <w:rsid w:val="00961FAC"/>
    <w:rsid w:val="009646EB"/>
    <w:rsid w:val="00965048"/>
    <w:rsid w:val="00970A85"/>
    <w:rsid w:val="00974DAF"/>
    <w:rsid w:val="009826A2"/>
    <w:rsid w:val="0098430C"/>
    <w:rsid w:val="00984D45"/>
    <w:rsid w:val="00991092"/>
    <w:rsid w:val="0099380F"/>
    <w:rsid w:val="00994D44"/>
    <w:rsid w:val="009964AD"/>
    <w:rsid w:val="00997865"/>
    <w:rsid w:val="009A121C"/>
    <w:rsid w:val="009B044D"/>
    <w:rsid w:val="009B1F47"/>
    <w:rsid w:val="009B2B74"/>
    <w:rsid w:val="009B346D"/>
    <w:rsid w:val="009B4D13"/>
    <w:rsid w:val="009B6B91"/>
    <w:rsid w:val="009C4566"/>
    <w:rsid w:val="009C6877"/>
    <w:rsid w:val="009D25EB"/>
    <w:rsid w:val="009D7415"/>
    <w:rsid w:val="009E4905"/>
    <w:rsid w:val="009E5638"/>
    <w:rsid w:val="009E6D6A"/>
    <w:rsid w:val="009E7D95"/>
    <w:rsid w:val="009F046A"/>
    <w:rsid w:val="009F178A"/>
    <w:rsid w:val="009F375F"/>
    <w:rsid w:val="009F5AD7"/>
    <w:rsid w:val="009F606F"/>
    <w:rsid w:val="009F7108"/>
    <w:rsid w:val="00A005E0"/>
    <w:rsid w:val="00A03558"/>
    <w:rsid w:val="00A058ED"/>
    <w:rsid w:val="00A146DE"/>
    <w:rsid w:val="00A24D36"/>
    <w:rsid w:val="00A41824"/>
    <w:rsid w:val="00A47217"/>
    <w:rsid w:val="00A52C84"/>
    <w:rsid w:val="00A61377"/>
    <w:rsid w:val="00A6721B"/>
    <w:rsid w:val="00A719A0"/>
    <w:rsid w:val="00A80648"/>
    <w:rsid w:val="00AA5812"/>
    <w:rsid w:val="00AB018B"/>
    <w:rsid w:val="00AB2468"/>
    <w:rsid w:val="00AB2CD0"/>
    <w:rsid w:val="00AB3645"/>
    <w:rsid w:val="00AB7B34"/>
    <w:rsid w:val="00AC3A4E"/>
    <w:rsid w:val="00AD2281"/>
    <w:rsid w:val="00AD4C2C"/>
    <w:rsid w:val="00AE3645"/>
    <w:rsid w:val="00B00FD6"/>
    <w:rsid w:val="00B03C20"/>
    <w:rsid w:val="00B0466D"/>
    <w:rsid w:val="00B13EBE"/>
    <w:rsid w:val="00B20E0F"/>
    <w:rsid w:val="00B23807"/>
    <w:rsid w:val="00B26450"/>
    <w:rsid w:val="00B32D33"/>
    <w:rsid w:val="00B36540"/>
    <w:rsid w:val="00B430F2"/>
    <w:rsid w:val="00B578CD"/>
    <w:rsid w:val="00B57AB7"/>
    <w:rsid w:val="00B60030"/>
    <w:rsid w:val="00B605D9"/>
    <w:rsid w:val="00B6118B"/>
    <w:rsid w:val="00B63091"/>
    <w:rsid w:val="00B64132"/>
    <w:rsid w:val="00B64D83"/>
    <w:rsid w:val="00B71CC5"/>
    <w:rsid w:val="00B71D20"/>
    <w:rsid w:val="00B8067E"/>
    <w:rsid w:val="00B84C8F"/>
    <w:rsid w:val="00B9326C"/>
    <w:rsid w:val="00BA4A5D"/>
    <w:rsid w:val="00BA4DBC"/>
    <w:rsid w:val="00BA5D35"/>
    <w:rsid w:val="00BA6EA0"/>
    <w:rsid w:val="00BB2008"/>
    <w:rsid w:val="00BC2F2C"/>
    <w:rsid w:val="00BD1739"/>
    <w:rsid w:val="00BD5608"/>
    <w:rsid w:val="00BD7EF4"/>
    <w:rsid w:val="00BE6A9F"/>
    <w:rsid w:val="00BF1424"/>
    <w:rsid w:val="00BF1CD4"/>
    <w:rsid w:val="00C01DE0"/>
    <w:rsid w:val="00C0307E"/>
    <w:rsid w:val="00C046C8"/>
    <w:rsid w:val="00C0559A"/>
    <w:rsid w:val="00C11EDF"/>
    <w:rsid w:val="00C15A44"/>
    <w:rsid w:val="00C229FF"/>
    <w:rsid w:val="00C25339"/>
    <w:rsid w:val="00C26A68"/>
    <w:rsid w:val="00C319B4"/>
    <w:rsid w:val="00C37635"/>
    <w:rsid w:val="00C410B7"/>
    <w:rsid w:val="00C41E8A"/>
    <w:rsid w:val="00C47441"/>
    <w:rsid w:val="00C530FF"/>
    <w:rsid w:val="00C53323"/>
    <w:rsid w:val="00C6010E"/>
    <w:rsid w:val="00C63801"/>
    <w:rsid w:val="00C647F9"/>
    <w:rsid w:val="00C716E4"/>
    <w:rsid w:val="00C755EC"/>
    <w:rsid w:val="00C81BA3"/>
    <w:rsid w:val="00C835CE"/>
    <w:rsid w:val="00C856D1"/>
    <w:rsid w:val="00C86AAA"/>
    <w:rsid w:val="00C912F7"/>
    <w:rsid w:val="00C94148"/>
    <w:rsid w:val="00C95AA7"/>
    <w:rsid w:val="00CB575F"/>
    <w:rsid w:val="00CB704E"/>
    <w:rsid w:val="00CC1A26"/>
    <w:rsid w:val="00CC2672"/>
    <w:rsid w:val="00CC67A7"/>
    <w:rsid w:val="00CD084C"/>
    <w:rsid w:val="00CE2C3F"/>
    <w:rsid w:val="00CF3FE8"/>
    <w:rsid w:val="00CF4962"/>
    <w:rsid w:val="00CF5023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64172"/>
    <w:rsid w:val="00D7260D"/>
    <w:rsid w:val="00D76474"/>
    <w:rsid w:val="00D9190F"/>
    <w:rsid w:val="00D951B9"/>
    <w:rsid w:val="00DA2810"/>
    <w:rsid w:val="00DA465B"/>
    <w:rsid w:val="00DA58B9"/>
    <w:rsid w:val="00DA75E7"/>
    <w:rsid w:val="00DB131E"/>
    <w:rsid w:val="00DB1AC5"/>
    <w:rsid w:val="00DB3097"/>
    <w:rsid w:val="00DC4928"/>
    <w:rsid w:val="00DC6192"/>
    <w:rsid w:val="00DD7428"/>
    <w:rsid w:val="00DE1476"/>
    <w:rsid w:val="00DF0EA1"/>
    <w:rsid w:val="00E012B3"/>
    <w:rsid w:val="00E04D7E"/>
    <w:rsid w:val="00E0644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5784B"/>
    <w:rsid w:val="00E61335"/>
    <w:rsid w:val="00E6365A"/>
    <w:rsid w:val="00E707FE"/>
    <w:rsid w:val="00EA0601"/>
    <w:rsid w:val="00EA6CCC"/>
    <w:rsid w:val="00EA7430"/>
    <w:rsid w:val="00EB0731"/>
    <w:rsid w:val="00EB4607"/>
    <w:rsid w:val="00EB61AF"/>
    <w:rsid w:val="00EE3F09"/>
    <w:rsid w:val="00F02E67"/>
    <w:rsid w:val="00F0391B"/>
    <w:rsid w:val="00F058D9"/>
    <w:rsid w:val="00F10601"/>
    <w:rsid w:val="00F11492"/>
    <w:rsid w:val="00F12631"/>
    <w:rsid w:val="00F15227"/>
    <w:rsid w:val="00F267B1"/>
    <w:rsid w:val="00F272F5"/>
    <w:rsid w:val="00F27369"/>
    <w:rsid w:val="00F276E2"/>
    <w:rsid w:val="00F34146"/>
    <w:rsid w:val="00F34A3F"/>
    <w:rsid w:val="00F43C5B"/>
    <w:rsid w:val="00F54111"/>
    <w:rsid w:val="00F55523"/>
    <w:rsid w:val="00F61100"/>
    <w:rsid w:val="00F61CE5"/>
    <w:rsid w:val="00F63EB9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1B2C"/>
    <w:rsid w:val="00FE6763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9CF4572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  <w:style w:type="paragraph" w:customStyle="1" w:styleId="ConsPlusNonformat">
    <w:name w:val="ConsPlusNonformat"/>
    <w:rsid w:val="00583F2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841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CF502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4B924-B463-4E4F-91BF-7A3E2418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99</cp:revision>
  <cp:lastPrinted>2018-06-19T07:13:00Z</cp:lastPrinted>
  <dcterms:created xsi:type="dcterms:W3CDTF">2018-01-10T03:54:00Z</dcterms:created>
  <dcterms:modified xsi:type="dcterms:W3CDTF">2018-06-26T04:22:00Z</dcterms:modified>
</cp:coreProperties>
</file>